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0611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0EEFAFAB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C32DF68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66B159AB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3CC9DA80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4878B5A1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6D03120" w14:textId="77777777" w:rsidR="00334C9E" w:rsidRPr="00C63419" w:rsidRDefault="00334C9E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1BF95D30" w14:textId="77777777" w:rsidR="00334C9E" w:rsidRPr="00A42D69" w:rsidRDefault="00334C9E" w:rsidP="00A5644C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2BF9B60F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9DCCE5C" w14:textId="77777777" w:rsidR="00334C9E" w:rsidRPr="00C63419" w:rsidRDefault="00334C9E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06E57658" w14:textId="77777777" w:rsidR="00334C9E" w:rsidRPr="00A42D69" w:rsidRDefault="00334C9E" w:rsidP="00A5644C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24D57402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5CA17BF" w14:textId="77777777" w:rsidR="00334C9E" w:rsidRPr="00C63419" w:rsidRDefault="00334C9E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4FDBA00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84B74E7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D03AAF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E6809C3" w14:textId="77777777" w:rsidR="00AD4FD2" w:rsidRPr="00A42D69" w:rsidRDefault="008A00F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644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5D187AF7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D08D85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8D20BB8" w14:textId="77777777" w:rsidR="00AD4FD2" w:rsidRPr="00A42D69" w:rsidRDefault="00A5644C" w:rsidP="00AD4FD2">
            <w:pPr>
              <w:spacing w:before="120" w:after="120"/>
              <w:jc w:val="both"/>
            </w:pPr>
            <w:r>
              <w:rPr>
                <w:i/>
              </w:rPr>
              <w:t>MAS Podunajsko o.z.</w:t>
            </w:r>
          </w:p>
        </w:tc>
      </w:tr>
      <w:tr w:rsidR="00AD4FD2" w:rsidRPr="00A42D69" w14:paraId="51D4F76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324FDE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B83E89">
              <w:fldChar w:fldCharType="begin"/>
            </w:r>
            <w:r w:rsidR="00B83E89">
              <w:instrText xml:space="preserve"> NOTEREF _Ref496436595 \h  \* MERGEFORMAT </w:instrText>
            </w:r>
            <w:r w:rsidR="00B83E89">
              <w:fldChar w:fldCharType="separate"/>
            </w:r>
            <w:r w:rsidRPr="00C63419">
              <w:t>2</w:t>
            </w:r>
            <w:r w:rsidR="00B83E89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82EADF9" w14:textId="77777777" w:rsidR="00AD4FD2" w:rsidRPr="00A42D69" w:rsidRDefault="008A00F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5644C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722340D7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D7B7AEE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56FF9181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27DBFF" w14:textId="77777777" w:rsidR="009459EB" w:rsidRPr="00334C9E" w:rsidRDefault="009459EB" w:rsidP="006501D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52F8FD1" w14:textId="77777777" w:rsidR="009459EB" w:rsidRPr="00334C9E" w:rsidRDefault="009459EB" w:rsidP="006501D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CAD1805" w14:textId="77777777" w:rsidR="009459EB" w:rsidRPr="00334C9E" w:rsidRDefault="009459EB" w:rsidP="006501DD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7F6284" w14:textId="77777777" w:rsidR="009459EB" w:rsidRPr="00334C9E" w:rsidRDefault="009459EB" w:rsidP="006501DD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CF32E9C" w14:textId="77777777" w:rsidR="009459EB" w:rsidRPr="00334C9E" w:rsidRDefault="009459EB" w:rsidP="006501DD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4FC32D" w14:textId="77777777" w:rsidR="009459EB" w:rsidRPr="00334C9E" w:rsidRDefault="009459EB" w:rsidP="006501DD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631F6467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7DDAE1" w14:textId="77777777" w:rsidR="009459EB" w:rsidRPr="00334C9E" w:rsidRDefault="009459EB" w:rsidP="006501DD">
            <w:pPr>
              <w:widowControl w:val="0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42BB7C" w14:textId="77777777" w:rsidR="009459EB" w:rsidRPr="00334C9E" w:rsidRDefault="009459EB" w:rsidP="006501D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A5644C" w:rsidRPr="00334C9E" w14:paraId="31A70B4A" w14:textId="77777777" w:rsidTr="006501DD">
        <w:trPr>
          <w:trHeight w:val="8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3E3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D798" w14:textId="77777777"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AAAC" w14:textId="77777777" w:rsidR="00A5644C" w:rsidRPr="007A5009" w:rsidRDefault="00A5644C" w:rsidP="006501DD">
            <w:pPr>
              <w:ind w:left="-22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14:paraId="623F7B1F" w14:textId="77777777" w:rsidR="00A5644C" w:rsidRDefault="00A5644C" w:rsidP="006501D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0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očakávanými výsledkami, definovanými oprávnenými aktivitami.</w:t>
            </w:r>
          </w:p>
          <w:p w14:paraId="3863512B" w14:textId="77777777" w:rsidR="00A5644C" w:rsidRPr="007A5009" w:rsidRDefault="00A5644C" w:rsidP="006501DD">
            <w:pPr>
              <w:pStyle w:val="Odsekzoznamu"/>
              <w:spacing w:after="0" w:line="240" w:lineRule="auto"/>
              <w:ind w:left="403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097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54DC861E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101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09D" w14:textId="77777777"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Zameranie projektu je v súlade s programovou stratégiou IROP.</w:t>
            </w:r>
          </w:p>
        </w:tc>
      </w:tr>
      <w:tr w:rsidR="00A5644C" w:rsidRPr="00334C9E" w14:paraId="0AD67325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138" w14:textId="77777777"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DB4C" w14:textId="77777777" w:rsidR="00A5644C" w:rsidRPr="00334C9E" w:rsidRDefault="00A5644C" w:rsidP="006501D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A018" w14:textId="77777777" w:rsidR="00A5644C" w:rsidRPr="00334C9E" w:rsidRDefault="00A5644C" w:rsidP="006501D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7604" w14:textId="77777777"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1AE5" w14:textId="77777777" w:rsidR="00A5644C" w:rsidRPr="00334C9E" w:rsidRDefault="00A5644C" w:rsidP="006501D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99D0" w14:textId="77777777"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Zameranie projektu nie je v súlade s programovou stratégiou IROP.</w:t>
            </w:r>
          </w:p>
        </w:tc>
      </w:tr>
      <w:tr w:rsidR="00A5644C" w:rsidRPr="00334C9E" w14:paraId="19F16924" w14:textId="77777777" w:rsidTr="00C94761">
        <w:trPr>
          <w:trHeight w:val="6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6DB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140A" w14:textId="77777777"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F8D5E" w14:textId="77777777" w:rsidR="00A5644C" w:rsidRPr="007A5009" w:rsidRDefault="00A5644C" w:rsidP="006501D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EF86F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671D9762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B5E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AD27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Zameranie projektu je v súlade so Stratégiou CLLD.</w:t>
            </w:r>
          </w:p>
        </w:tc>
      </w:tr>
      <w:tr w:rsidR="00A5644C" w:rsidRPr="00334C9E" w14:paraId="4FF8E167" w14:textId="77777777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7DA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34DE" w14:textId="77777777"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6FD" w14:textId="77777777"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68B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FC24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F5A0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Zameranie projektu nie je v súlade so Stratégiou CLLD.</w:t>
            </w:r>
          </w:p>
        </w:tc>
      </w:tr>
      <w:tr w:rsidR="00A5644C" w:rsidRPr="00334C9E" w14:paraId="3DFD6B88" w14:textId="77777777" w:rsidTr="006501DD">
        <w:trPr>
          <w:trHeight w:val="88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C0403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2A788" w14:textId="77777777"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1C7F9" w14:textId="77777777" w:rsidR="00A5644C" w:rsidRDefault="00A5644C" w:rsidP="006501D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A2184CF" w14:textId="77777777" w:rsidR="006501DD" w:rsidRPr="007A5009" w:rsidRDefault="006501DD" w:rsidP="006501D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BBAA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A8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3D7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má inovatívny charakter.</w:t>
            </w:r>
          </w:p>
        </w:tc>
      </w:tr>
      <w:tr w:rsidR="00A5644C" w:rsidRPr="00334C9E" w14:paraId="6A642E4C" w14:textId="77777777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24BC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2273" w14:textId="77777777"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408" w14:textId="77777777"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D34B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BCA9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861F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nemá inovatívny charakter.</w:t>
            </w:r>
          </w:p>
        </w:tc>
      </w:tr>
      <w:tr w:rsidR="00A5644C" w:rsidRPr="00334C9E" w14:paraId="672A91FA" w14:textId="77777777" w:rsidTr="00A5644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10E0D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4C689" w14:textId="77777777"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705A" w14:textId="77777777" w:rsidR="00A5644C" w:rsidRPr="007A5009" w:rsidRDefault="00A5644C" w:rsidP="006501D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00CD4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3548FC94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241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54E" w14:textId="77777777" w:rsidR="00A5644C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  <w:p w14:paraId="36F16E8B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644C" w:rsidRPr="00334C9E" w14:paraId="7A64AC35" w14:textId="77777777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899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BB30" w14:textId="77777777"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F99" w14:textId="77777777"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581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38B1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E9F" w14:textId="77777777" w:rsidR="00A5644C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  <w:p w14:paraId="70B56806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644C" w:rsidRPr="00334C9E" w14:paraId="249C11EC" w14:textId="77777777" w:rsidTr="00A5644C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721B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2B3B" w14:textId="77777777"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s realizácie projektu na územie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C63D6" w14:textId="77777777" w:rsidR="00A5644C" w:rsidRDefault="00A5644C" w:rsidP="006501DD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61CEB459" w14:textId="77777777" w:rsidR="00A5644C" w:rsidRPr="00C50348" w:rsidRDefault="00A5644C" w:rsidP="006501DD">
            <w:pPr>
              <w:rPr>
                <w:rFonts w:asciiTheme="minorHAnsi" w:eastAsia="Times New Roman" w:hAnsiTheme="minorHAnsi" w:cs="Arial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9AF99" w14:textId="77777777" w:rsidR="00A5644C" w:rsidRDefault="00A5644C" w:rsidP="006501D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  <w:p w14:paraId="0D025554" w14:textId="77777777" w:rsidR="00A5644C" w:rsidRPr="00C50348" w:rsidRDefault="00A5644C" w:rsidP="006501DD">
            <w:pPr>
              <w:jc w:val="center"/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3BB4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71C" w14:textId="77777777" w:rsidR="00A5644C" w:rsidRPr="00C50348" w:rsidRDefault="00A5644C" w:rsidP="006501DD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A5644C" w:rsidRPr="00334C9E" w14:paraId="68EB40B7" w14:textId="77777777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5FC8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F355A" w14:textId="77777777"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924A" w14:textId="77777777"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EFD7F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B819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B16" w14:textId="77777777" w:rsidR="00A5644C" w:rsidRPr="00334C9E" w:rsidRDefault="00A5644C" w:rsidP="006501DD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A5644C" w:rsidRPr="00334C9E" w14:paraId="4D59A754" w14:textId="77777777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8F63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99D0" w14:textId="77777777"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A07" w14:textId="77777777"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D3BE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14B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69A" w14:textId="77777777" w:rsidR="00A5644C" w:rsidRPr="00334C9E" w:rsidRDefault="00A5644C" w:rsidP="006501DD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tri a viac obcí na území MAS.</w:t>
            </w:r>
          </w:p>
        </w:tc>
      </w:tr>
      <w:tr w:rsidR="00A5644C" w:rsidRPr="00334C9E" w14:paraId="21EC672C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752300" w14:textId="77777777" w:rsidR="00A5644C" w:rsidRPr="00334C9E" w:rsidRDefault="00A5644C" w:rsidP="006501DD">
            <w:pPr>
              <w:widowControl w:val="0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CC768A" w14:textId="77777777" w:rsidR="00A5644C" w:rsidRPr="00334C9E" w:rsidRDefault="00A5644C" w:rsidP="006501D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5644C" w:rsidRPr="00334C9E" w14:paraId="658ADB40" w14:textId="77777777" w:rsidTr="006501DD">
        <w:trPr>
          <w:trHeight w:val="14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D110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10A1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4B6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sa:</w:t>
            </w:r>
          </w:p>
          <w:p w14:paraId="6D0833E2" w14:textId="77777777" w:rsidR="00A5644C" w:rsidRPr="007A5009" w:rsidRDefault="00A5644C" w:rsidP="006501D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či aktivity nadväzujú na východiskovú situáciu,</w:t>
            </w:r>
          </w:p>
          <w:p w14:paraId="6EBB6706" w14:textId="77777777" w:rsidR="00A5644C" w:rsidRPr="007A5009" w:rsidRDefault="00A5644C" w:rsidP="006501D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či sú dostatočne zrozumiteľné a je zrejmé, čo chce žiadateľ dosiahnuť,</w:t>
            </w:r>
          </w:p>
          <w:p w14:paraId="266C502F" w14:textId="77777777" w:rsidR="00A5644C" w:rsidRPr="007A5009" w:rsidRDefault="00A5644C" w:rsidP="006501D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F06B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36B00E71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92A" w14:textId="77777777" w:rsidR="00A5644C" w:rsidRPr="007A5009" w:rsidRDefault="00A5644C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0801" w14:textId="77777777" w:rsidR="00A5644C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  <w:p w14:paraId="2E3FED99" w14:textId="77777777"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A5644C" w:rsidRPr="00334C9E" w14:paraId="0BE40C16" w14:textId="77777777" w:rsidTr="00C94761">
        <w:trPr>
          <w:trHeight w:val="167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09D5" w14:textId="77777777"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F336" w14:textId="77777777"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5FB7" w14:textId="77777777"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EE7D" w14:textId="77777777"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064" w14:textId="77777777" w:rsidR="00A5644C" w:rsidRPr="007A5009" w:rsidRDefault="00A5644C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31E5" w14:textId="77777777" w:rsidR="00A5644C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41EF1421" w14:textId="77777777"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A5644C" w:rsidRPr="00334C9E" w14:paraId="6E701EC9" w14:textId="77777777" w:rsidTr="00C94761">
        <w:trPr>
          <w:trHeight w:val="120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05027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FCFCA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3809B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na základ žiadateľom poskytnutých informácií o realizácii projektu.</w:t>
            </w:r>
          </w:p>
          <w:p w14:paraId="10F9767B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42FAB0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Miestne špecifiká sú:</w:t>
            </w:r>
          </w:p>
          <w:p w14:paraId="1D982002" w14:textId="77777777" w:rsidR="00A5644C" w:rsidRPr="007A5009" w:rsidRDefault="00A5644C" w:rsidP="006501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charakteristický ráz územia,</w:t>
            </w:r>
          </w:p>
          <w:p w14:paraId="7010C00B" w14:textId="77777777" w:rsidR="00A5644C" w:rsidRPr="007A5009" w:rsidRDefault="00A5644C" w:rsidP="006501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kultúrny a historický ráz územia,</w:t>
            </w:r>
          </w:p>
          <w:p w14:paraId="4DA46599" w14:textId="77777777" w:rsidR="00A5644C" w:rsidRPr="007A5009" w:rsidRDefault="00A5644C" w:rsidP="006501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miestne zvyky, gastronómia,</w:t>
            </w:r>
          </w:p>
          <w:p w14:paraId="36DA854F" w14:textId="77777777" w:rsidR="00A5644C" w:rsidRDefault="00A5644C" w:rsidP="006501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miestna architektúra a pod.</w:t>
            </w:r>
          </w:p>
          <w:p w14:paraId="783902A9" w14:textId="77777777" w:rsidR="006501DD" w:rsidRPr="006501DD" w:rsidRDefault="006501DD" w:rsidP="006501DD">
            <w:pPr>
              <w:ind w:left="18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7FADD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8AA" w14:textId="77777777" w:rsidR="00A5644C" w:rsidRPr="007A5009" w:rsidRDefault="00A5644C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A636" w14:textId="77777777"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Nie.</w:t>
            </w:r>
          </w:p>
        </w:tc>
      </w:tr>
      <w:tr w:rsidR="00A5644C" w:rsidRPr="00334C9E" w14:paraId="3E548058" w14:textId="77777777" w:rsidTr="00A5644C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F58F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688F" w14:textId="77777777" w:rsidR="00A5644C" w:rsidRPr="00334C9E" w:rsidRDefault="00A5644C" w:rsidP="006501D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0838" w14:textId="77777777" w:rsidR="00A5644C" w:rsidRPr="00334C9E" w:rsidRDefault="00A5644C" w:rsidP="006501D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371E" w14:textId="77777777"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4D85" w14:textId="77777777" w:rsidR="00A5644C" w:rsidRPr="007A5009" w:rsidRDefault="00A5644C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B611" w14:textId="77777777"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Áno.</w:t>
            </w:r>
          </w:p>
        </w:tc>
      </w:tr>
      <w:tr w:rsidR="00A5644C" w:rsidRPr="00334C9E" w14:paraId="72A795B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CC8576" w14:textId="77777777" w:rsidR="00A5644C" w:rsidRPr="00334C9E" w:rsidRDefault="00A5644C" w:rsidP="006501DD">
            <w:pPr>
              <w:widowControl w:val="0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28E360" w14:textId="77777777" w:rsidR="00A5644C" w:rsidRPr="00334C9E" w:rsidRDefault="00A5644C" w:rsidP="006501DD">
            <w:pPr>
              <w:widowControl w:val="0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5644C" w:rsidRPr="00334C9E" w14:paraId="11C6A3B2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8E3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E72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24D0" w14:textId="77777777"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849" w14:textId="77777777" w:rsidR="00A5644C" w:rsidRPr="007A5009" w:rsidRDefault="00A5644C" w:rsidP="006501DD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CF41" w14:textId="77777777"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613" w14:textId="77777777" w:rsidR="00A5644C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  <w:p w14:paraId="74F5B8FC" w14:textId="77777777" w:rsidR="00C94761" w:rsidRPr="007A5009" w:rsidRDefault="00C94761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A5644C" w:rsidRPr="00334C9E" w14:paraId="76A38BBD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98CB" w14:textId="77777777"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4EE9" w14:textId="77777777"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5BD" w14:textId="77777777"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3C4" w14:textId="77777777" w:rsidR="00A5644C" w:rsidRPr="00334C9E" w:rsidRDefault="00A5644C" w:rsidP="006501D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B135" w14:textId="77777777"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146" w14:textId="77777777" w:rsidR="00A5644C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Žiadateľ dokáže zabezpečiť potrebné technické zázemie alebo administratívne kapacity, legislatívne prostredie (analogicky podľa typu projektu) s cieľom zabezpečenia udržateľnosti výstupov / 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lastRenderedPageBreak/>
              <w:t>výsledkov projektu po ukončení realizácie jeho aktivít. Žiadateľ vyhodnotil možné riziká udržateľnosti projektu vrátane spôsobu ich predchádzania a ich manažmentu.</w:t>
            </w:r>
          </w:p>
          <w:p w14:paraId="48DD8E29" w14:textId="77777777" w:rsidR="00C94761" w:rsidRPr="00334C9E" w:rsidRDefault="00C94761" w:rsidP="006501D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A5644C" w:rsidRPr="00334C9E" w14:paraId="4EC62AC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4D17C" w14:textId="77777777" w:rsidR="00A5644C" w:rsidRPr="00334C9E" w:rsidRDefault="00A5644C" w:rsidP="006501DD">
            <w:pPr>
              <w:widowControl w:val="0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557DC1" w14:textId="77777777" w:rsidR="00A5644C" w:rsidRPr="00334C9E" w:rsidRDefault="00A5644C" w:rsidP="00C94761">
            <w:pPr>
              <w:widowControl w:val="0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501DD" w:rsidRPr="00334C9E" w14:paraId="75A3EF5B" w14:textId="77777777" w:rsidTr="006501DD">
        <w:trPr>
          <w:trHeight w:val="158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F8F" w14:textId="77777777"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494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3B03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55B33C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sa, či sú žiadané výdavky projektu:</w:t>
            </w:r>
          </w:p>
          <w:p w14:paraId="5CC9FA22" w14:textId="77777777" w:rsidR="006501DD" w:rsidRPr="007A5009" w:rsidRDefault="006501DD" w:rsidP="006501D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vecne (obsahovo) oprávnené v zmysle podmienok výzvy,</w:t>
            </w:r>
          </w:p>
          <w:p w14:paraId="4B8DD593" w14:textId="77777777" w:rsidR="006501DD" w:rsidRPr="007A5009" w:rsidRDefault="006501DD" w:rsidP="006501D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účelné z hľadiska predpokladu naplnenia stanovených cieľov projektu,</w:t>
            </w:r>
          </w:p>
          <w:p w14:paraId="1B473F79" w14:textId="77777777" w:rsidR="006501DD" w:rsidRPr="007A5009" w:rsidRDefault="006501DD" w:rsidP="006501D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nevyhnutné na realizáciu aktivít projektu.</w:t>
            </w:r>
          </w:p>
          <w:p w14:paraId="175ABAFC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C4079A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  <w:p w14:paraId="11645F50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4A9" w14:textId="77777777"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4DD" w14:textId="77777777" w:rsidR="006501DD" w:rsidRPr="007A5009" w:rsidRDefault="006501DD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1A96" w14:textId="77777777" w:rsidR="006501DD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  <w:p w14:paraId="47F5C056" w14:textId="77777777" w:rsidR="006501DD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  <w:p w14:paraId="39E086E6" w14:textId="77777777"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6501DD" w:rsidRPr="00334C9E" w14:paraId="3C99BE39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730A" w14:textId="77777777" w:rsidR="006501DD" w:rsidRPr="00334C9E" w:rsidRDefault="006501DD" w:rsidP="006501D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F93" w14:textId="77777777" w:rsidR="006501DD" w:rsidRPr="00334C9E" w:rsidRDefault="006501DD" w:rsidP="006501D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52E" w14:textId="77777777" w:rsidR="006501DD" w:rsidRPr="00334C9E" w:rsidRDefault="006501DD" w:rsidP="006501D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6A31" w14:textId="77777777" w:rsidR="006501DD" w:rsidRPr="00334C9E" w:rsidRDefault="006501DD" w:rsidP="006501D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387" w14:textId="77777777" w:rsidR="006501DD" w:rsidRPr="00334C9E" w:rsidRDefault="006501DD" w:rsidP="006501D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680E" w14:textId="77777777" w:rsidR="006501DD" w:rsidRPr="00334C9E" w:rsidRDefault="006501DD" w:rsidP="006501DD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6501DD" w:rsidRPr="00334C9E" w14:paraId="2D830CBF" w14:textId="77777777" w:rsidTr="006501D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36214" w14:textId="77777777"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67D24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D339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D3295F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6E6D80E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FB9A48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  <w:p w14:paraId="1F5A861D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D7C4B9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A2E444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1BF6AC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D2E286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4917CF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30D9C" w14:textId="77777777"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CFFF" w14:textId="77777777" w:rsidR="006501DD" w:rsidRPr="007A5009" w:rsidRDefault="006501DD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3790" w14:textId="77777777" w:rsidR="006501DD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  <w:p w14:paraId="47AD658E" w14:textId="77777777" w:rsidR="006501DD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  <w:p w14:paraId="621DD50C" w14:textId="77777777"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6501DD" w:rsidRPr="00334C9E" w14:paraId="7BF07DF8" w14:textId="77777777" w:rsidTr="006501D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7A2" w14:textId="77777777"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6D4" w14:textId="77777777" w:rsidR="006501DD" w:rsidRPr="00334C9E" w:rsidRDefault="006501DD" w:rsidP="006501D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6699" w14:textId="77777777" w:rsidR="006501DD" w:rsidRPr="00334C9E" w:rsidRDefault="006501DD" w:rsidP="006501D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F5A4" w14:textId="77777777"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6A4B" w14:textId="77777777"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7A9" w14:textId="77777777" w:rsidR="006501DD" w:rsidRPr="00334C9E" w:rsidRDefault="006501DD" w:rsidP="006501D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6501DD" w:rsidRPr="00334C9E" w14:paraId="3689008E" w14:textId="77777777" w:rsidTr="006501DD">
        <w:trPr>
          <w:trHeight w:val="101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DA068" w14:textId="77777777"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11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A5CD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87226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30235A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70C8FDCC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BD6D99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23227567" w14:textId="77777777"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súkromného sektora sa finančné zdravie posúdi na základe modelu hodnotenia firmy tzv. Altmanov index.</w:t>
            </w:r>
          </w:p>
          <w:p w14:paraId="7BFEBCB1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CF0E" w14:textId="77777777"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690" w14:textId="77777777" w:rsidR="006501DD" w:rsidRPr="007A5009" w:rsidRDefault="00C94761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1</w:t>
            </w:r>
            <w:r w:rsidR="006501DD"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EA22" w14:textId="77777777"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nepriaznivou finančnou situáciou.</w:t>
            </w:r>
          </w:p>
        </w:tc>
      </w:tr>
      <w:tr w:rsidR="006501DD" w:rsidRPr="00334C9E" w14:paraId="6C6E18F1" w14:textId="77777777" w:rsidTr="006501DD">
        <w:trPr>
          <w:trHeight w:val="133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71822" w14:textId="77777777"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B44D" w14:textId="77777777" w:rsidR="006501DD" w:rsidRPr="00334C9E" w:rsidRDefault="006501DD" w:rsidP="006501D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2FA04" w14:textId="77777777" w:rsidR="006501DD" w:rsidRPr="00334C9E" w:rsidRDefault="006501DD" w:rsidP="006501D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31A9" w14:textId="77777777"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1CE" w14:textId="77777777" w:rsidR="006501DD" w:rsidRPr="00334C9E" w:rsidRDefault="00C94761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2</w:t>
            </w:r>
            <w:r w:rsidR="006501DD"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F467" w14:textId="77777777" w:rsidR="006501DD" w:rsidRPr="00334C9E" w:rsidRDefault="006501DD" w:rsidP="006501D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neurčitou finančnou situáciou.</w:t>
            </w:r>
          </w:p>
        </w:tc>
      </w:tr>
      <w:tr w:rsidR="006501DD" w:rsidRPr="00334C9E" w14:paraId="2C3C4278" w14:textId="77777777" w:rsidTr="006501D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BA54" w14:textId="77777777"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C0E32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95A4C" w14:textId="77777777"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F00C" w14:textId="77777777"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F6A" w14:textId="77777777" w:rsidR="006501DD" w:rsidRPr="007A5009" w:rsidRDefault="00C94761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3</w:t>
            </w:r>
            <w:r w:rsidR="006501DD"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C44A" w14:textId="77777777"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dobrou finančnou situáciou.</w:t>
            </w:r>
          </w:p>
        </w:tc>
      </w:tr>
      <w:tr w:rsidR="00C94761" w:rsidRPr="00334C9E" w14:paraId="724FD942" w14:textId="77777777" w:rsidTr="006501DD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CB8A" w14:textId="77777777" w:rsidR="00C94761" w:rsidRPr="007A5009" w:rsidRDefault="00C94761" w:rsidP="00B106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2DB8" w14:textId="77777777" w:rsidR="00C94761" w:rsidRPr="007A5009" w:rsidRDefault="00C94761" w:rsidP="00B10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DDBB6" w14:textId="77777777" w:rsidR="00C94761" w:rsidRPr="007A5009" w:rsidRDefault="00C94761" w:rsidP="00B10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B64E" w14:textId="77777777" w:rsidR="00C94761" w:rsidRPr="007A5009" w:rsidRDefault="00C94761" w:rsidP="00B106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7201" w14:textId="77777777" w:rsidR="00C94761" w:rsidRPr="007A5009" w:rsidRDefault="00C94761" w:rsidP="00B106AE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587" w14:textId="77777777" w:rsidR="00C94761" w:rsidRPr="007A5009" w:rsidRDefault="00C94761" w:rsidP="00B106A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  <w:tr w:rsidR="00C94761" w:rsidRPr="00334C9E" w14:paraId="12E935E5" w14:textId="77777777" w:rsidTr="006501D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EA22C" w14:textId="77777777" w:rsidR="00C94761" w:rsidRPr="007A5009" w:rsidRDefault="00C94761" w:rsidP="006501DD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7315" w14:textId="77777777" w:rsidR="00C94761" w:rsidRPr="007A5009" w:rsidRDefault="00C94761" w:rsidP="006501DD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EBA1" w14:textId="77777777" w:rsidR="00C94761" w:rsidRPr="007A5009" w:rsidRDefault="00C94761" w:rsidP="006501DD">
            <w:pPr>
              <w:rPr>
                <w:rFonts w:cstheme="minorHAnsi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7B33" w14:textId="77777777" w:rsidR="00C94761" w:rsidRPr="007A5009" w:rsidRDefault="00C94761" w:rsidP="006501DD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2BB" w14:textId="77777777" w:rsidR="00C94761" w:rsidRDefault="00C94761" w:rsidP="006501DD">
            <w:pPr>
              <w:jc w:val="center"/>
              <w:rPr>
                <w:rFonts w:eastAsia="Helvetica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A68" w14:textId="77777777" w:rsidR="00C94761" w:rsidRPr="007A5009" w:rsidRDefault="00C94761" w:rsidP="006501DD">
            <w:pPr>
              <w:rPr>
                <w:rFonts w:eastAsia="Helvetica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>
              <w:rPr>
                <w:rFonts w:asciiTheme="minorHAnsi" w:eastAsia="Helvetica" w:hAnsiTheme="minorHAnsi" w:cstheme="minorHAnsi"/>
                <w:color w:val="000000" w:themeColor="text1"/>
              </w:rPr>
              <w:t xml:space="preserve"> nie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</w:tbl>
    <w:p w14:paraId="17C54B11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6DD797C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98A4743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8DCBE8A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57868EDF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3783D34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23D993" w14:textId="77777777"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5ED110" w14:textId="77777777"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874BE7" w14:textId="77777777"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777E6A" w14:textId="77777777"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52396367" w14:textId="77777777" w:rsidR="009459EB" w:rsidRPr="00334C9E" w:rsidRDefault="009459EB" w:rsidP="00B106A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A74E6A" w14:textId="77777777"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23A64937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D0E81A" w14:textId="77777777"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2328" w14:textId="77777777" w:rsidR="009459EB" w:rsidRPr="00334C9E" w:rsidRDefault="00C94761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Súlad projektu s 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9D14" w14:textId="77777777" w:rsidR="009459EB" w:rsidRPr="00334C9E" w:rsidRDefault="00C94761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9AB" w14:textId="77777777" w:rsidR="009459EB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345" w14:textId="77777777" w:rsidR="009459EB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94761" w:rsidRPr="00334C9E" w14:paraId="2FBC6195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539314" w14:textId="77777777" w:rsidR="00C94761" w:rsidRPr="00334C9E" w:rsidRDefault="00C94761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46C6" w14:textId="77777777" w:rsidR="00C94761" w:rsidRPr="00334C9E" w:rsidRDefault="00C94761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F1F8" w14:textId="77777777" w:rsidR="00C94761" w:rsidRPr="00334C9E" w:rsidRDefault="00C94761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A158" w14:textId="77777777" w:rsidR="00C94761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762D" w14:textId="77777777" w:rsidR="00C94761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94761" w:rsidRPr="00334C9E" w14:paraId="64E72875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F864AC" w14:textId="77777777" w:rsidR="00C94761" w:rsidRPr="00334C9E" w:rsidRDefault="00C94761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08A2" w14:textId="77777777" w:rsidR="00C94761" w:rsidRPr="00334C9E" w:rsidRDefault="00C94761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2C7" w14:textId="77777777" w:rsidR="00C94761" w:rsidRPr="00334C9E" w:rsidRDefault="00C94761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C16A" w14:textId="77777777" w:rsidR="00C94761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02C" w14:textId="77777777" w:rsidR="00C94761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16420" w:rsidRPr="00334C9E" w14:paraId="4C5F828B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07ED7E" w14:textId="77777777" w:rsidR="00C16420" w:rsidRPr="00334C9E" w:rsidRDefault="00C16420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BE36" w14:textId="77777777" w:rsidR="00C16420" w:rsidRPr="00334C9E" w:rsidRDefault="00C94761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360" w14:textId="77777777" w:rsidR="00C16420" w:rsidRPr="00334C9E" w:rsidRDefault="00C94761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7D6" w14:textId="77777777" w:rsidR="00C16420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E0B" w14:textId="77777777" w:rsidR="00C16420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032EFB4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1FF155" w14:textId="77777777" w:rsidR="004C0278" w:rsidRPr="00334C9E" w:rsidRDefault="004C0278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D64" w14:textId="77777777" w:rsidR="004C0278" w:rsidRPr="00334C9E" w:rsidRDefault="00C94761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947" w14:textId="77777777" w:rsidR="004C0278" w:rsidRPr="00334C9E" w:rsidRDefault="00C94761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8DAF" w14:textId="77777777" w:rsidR="004C0278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6B10" w14:textId="77777777" w:rsidR="004C0278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39A005CB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FB62" w14:textId="77777777"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F3AAC9A" w14:textId="77777777"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FC8429" w14:textId="77777777"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66E83E" w14:textId="77777777"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E87A12" w14:textId="77777777" w:rsidR="009459EB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B106AE" w:rsidRPr="00334C9E" w14:paraId="46B6149D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0AFCE2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685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 prepojenosť navrhovaných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626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6722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4969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106AE" w:rsidRPr="00334C9E" w14:paraId="00965D79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B236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007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0149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811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C967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106AE" w:rsidRPr="00334C9E" w14:paraId="253FB7EF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9166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B2B080" w14:textId="77777777" w:rsidR="00B106AE" w:rsidRPr="00334C9E" w:rsidRDefault="00B106AE" w:rsidP="00A5644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29F78D" w14:textId="77777777"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10AC4AC" w14:textId="77777777"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27DC6A" w14:textId="77777777"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106AE" w:rsidRPr="00334C9E" w14:paraId="6AEBE910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80151B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7904" w14:textId="77777777" w:rsidR="00B106AE" w:rsidRPr="00334C9E" w:rsidRDefault="00B106AE" w:rsidP="00B106A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783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8B1D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7F0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106AE" w:rsidRPr="00334C9E" w14:paraId="1DB23A5C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3C9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A8D524B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9ACCDC" w14:textId="77777777" w:rsidR="00B106AE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FB1BD94" w14:textId="77777777" w:rsidR="00B106AE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2D6AC" w14:textId="77777777" w:rsidR="00B106AE" w:rsidRPr="00B106A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B106AE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106AE" w:rsidRPr="00334C9E" w14:paraId="5D18645C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75A5E6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787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106AE">
              <w:rPr>
                <w:rFonts w:asciiTheme="minorHAnsi" w:hAnsiTheme="minorHAnsi" w:cs="Arial"/>
                <w:color w:val="000000" w:themeColor="text1"/>
              </w:rPr>
              <w:t>Oprávnenosť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9E5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457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8C1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106AE" w:rsidRPr="00334C9E" w14:paraId="21EFF14E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0BDF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1373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76A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FAC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BDE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106AE" w:rsidRPr="00334C9E" w14:paraId="4A49B630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0858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4A1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11DB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CF54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261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B106AE" w:rsidRPr="00334C9E" w14:paraId="07ACBA26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3D10" w14:textId="77777777" w:rsidR="00B106AE" w:rsidRPr="00334C9E" w:rsidRDefault="00B106AE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43C9" w14:textId="77777777" w:rsidR="00B106AE" w:rsidRPr="00334C9E" w:rsidRDefault="00B106AE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FF7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80F1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5AEA" w14:textId="77777777"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106AE" w:rsidRPr="00334C9E" w14:paraId="2DA18294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0705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00FFBAD" w14:textId="77777777"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036B973" w14:textId="77777777" w:rsidR="00B106AE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751A97" w14:textId="77777777"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89E19F" w14:textId="77777777"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B106AE" w:rsidRPr="00334C9E" w14:paraId="2F99D2B5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81B3E4F" w14:textId="77777777" w:rsidR="00B106AE" w:rsidRPr="00334C9E" w:rsidRDefault="00B106AE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8322EAC" w14:textId="77777777" w:rsidR="00B106AE" w:rsidRPr="00334C9E" w:rsidRDefault="00B106AE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8354B61" w14:textId="77777777" w:rsidR="00B106AE" w:rsidRPr="00B106AE" w:rsidRDefault="00B106AE" w:rsidP="00B106A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B106AE">
              <w:rPr>
                <w:rFonts w:cs="Arial"/>
                <w:b/>
                <w:color w:val="000000" w:themeColor="text1"/>
              </w:rPr>
              <w:t xml:space="preserve"> </w:t>
            </w:r>
            <w:r w:rsidRPr="00B106AE">
              <w:rPr>
                <w:rStyle w:val="Odkaznakomentr"/>
                <w:rFonts w:asciiTheme="minorHAnsi" w:eastAsiaTheme="minorHAnsi" w:hAnsiTheme="minorHAnsi" w:cstheme="minorBidi"/>
                <w:b/>
                <w:sz w:val="22"/>
                <w:szCs w:val="22"/>
              </w:rPr>
              <w:t>13</w:t>
            </w:r>
          </w:p>
        </w:tc>
      </w:tr>
    </w:tbl>
    <w:p w14:paraId="3B353701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38C059F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6E6B15">
        <w:rPr>
          <w:rFonts w:cs="Arial"/>
          <w:b/>
          <w:color w:val="000000" w:themeColor="text1"/>
          <w:u w:val="single"/>
        </w:rPr>
        <w:t>minimálne 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2DC05996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br w:type="page"/>
      </w:r>
    </w:p>
    <w:p w14:paraId="4739AB81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0A754FCE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06E125CC" w14:textId="77777777" w:rsidTr="00A5644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1834071" w14:textId="77777777"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34C0824" w14:textId="77777777" w:rsidR="00607288" w:rsidRPr="00A42D69" w:rsidRDefault="00607288" w:rsidP="00A5644C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532E326" w14:textId="77777777" w:rsidTr="00A5644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673B8FD" w14:textId="77777777"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08C6607" w14:textId="77777777" w:rsidR="00607288" w:rsidRPr="00A42D69" w:rsidRDefault="00607288" w:rsidP="00A5644C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0D4E82E2" w14:textId="77777777" w:rsidTr="00A5644C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C410305" w14:textId="77777777"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1DA4F7" w14:textId="77777777" w:rsidR="00607288" w:rsidRPr="00A42D69" w:rsidRDefault="00607288" w:rsidP="00A5644C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2B2EB613" w14:textId="77777777" w:rsidTr="00A5644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7FFC1FD" w14:textId="77777777"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9C1CEFE" w14:textId="77777777" w:rsidR="00607288" w:rsidRPr="00A42D69" w:rsidRDefault="008A00FD" w:rsidP="00A5644C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5D0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2E22A8FF" w14:textId="77777777" w:rsidTr="00A5644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0BBB8A" w14:textId="77777777"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F265F4B" w14:textId="77777777" w:rsidR="00607288" w:rsidRPr="00A42D69" w:rsidRDefault="00B55D00" w:rsidP="00A5644C">
            <w:pPr>
              <w:spacing w:before="120" w:after="120"/>
              <w:jc w:val="both"/>
            </w:pPr>
            <w:r>
              <w:rPr>
                <w:i/>
              </w:rPr>
              <w:t>MAS Podunajsko o.z.</w:t>
            </w:r>
          </w:p>
        </w:tc>
      </w:tr>
      <w:tr w:rsidR="00607288" w:rsidRPr="00A42D69" w14:paraId="3A3C9A2A" w14:textId="77777777" w:rsidTr="00A5644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2BA1615" w14:textId="77777777"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7EDD622" w14:textId="77777777" w:rsidR="00607288" w:rsidRPr="00A42D69" w:rsidRDefault="008A00FD" w:rsidP="00A5644C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5D00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1F3167F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25B2ECCA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5C32D560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530B578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2A02B3C8" w14:textId="77777777" w:rsidR="00DB1796" w:rsidRDefault="00DB1796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1D3C4380" w14:textId="77777777" w:rsidR="00DB1796" w:rsidRDefault="00DB1796" w:rsidP="00DB1796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2BF634A2" w14:textId="77777777" w:rsidR="00DB1796" w:rsidRPr="00A654E1" w:rsidRDefault="00DB1796" w:rsidP="00DB1796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1F4DE7FF" w14:textId="77777777" w:rsidR="00DB1796" w:rsidRPr="00A654E1" w:rsidRDefault="00DB1796" w:rsidP="00DB1796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0AC9DD82" w14:textId="77777777" w:rsidR="00DB1796" w:rsidRPr="00A654E1" w:rsidRDefault="00DB1796" w:rsidP="00DB1796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>
        <w:rPr>
          <w:rFonts w:asciiTheme="minorHAnsi" w:hAnsiTheme="minorHAnsi"/>
        </w:rPr>
        <w:t xml:space="preserve"> </w:t>
      </w: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58AE7E28" w14:textId="77777777" w:rsidR="004C0278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940CD57" w14:textId="3AA5F028" w:rsidR="00DB1796" w:rsidRPr="00A654E1" w:rsidRDefault="00DB1796" w:rsidP="00A654E1">
      <w:pPr>
        <w:pStyle w:val="Odsekzoznamu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Rozlišovacie kritérium – aplikuje sa v prípade rovnosti bodov 2 alebo viacerých žiadostí o príspevok: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B1796" w:rsidRPr="005F66B1" w14:paraId="525EF3C4" w14:textId="77777777" w:rsidTr="00104E46">
        <w:tc>
          <w:tcPr>
            <w:tcW w:w="3498" w:type="dxa"/>
            <w:shd w:val="clear" w:color="auto" w:fill="5B9BD5" w:themeFill="accent1"/>
          </w:tcPr>
          <w:p w14:paraId="6117055D" w14:textId="77777777" w:rsidR="00DB1796" w:rsidRPr="005F66B1" w:rsidRDefault="00DB1796" w:rsidP="00104E4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4B359BBF" w14:textId="77777777" w:rsidR="00DB1796" w:rsidRPr="005F66B1" w:rsidRDefault="00DB1796" w:rsidP="00104E4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62A4DBDB" w14:textId="77777777" w:rsidR="00DB1796" w:rsidRPr="005F66B1" w:rsidRDefault="00DB1796" w:rsidP="00104E4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699348DB" w14:textId="77777777" w:rsidR="00DB1796" w:rsidRPr="005F66B1" w:rsidRDefault="00DB1796" w:rsidP="00104E4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DB1796" w14:paraId="29C15CFB" w14:textId="77777777" w:rsidTr="00104E46">
        <w:tc>
          <w:tcPr>
            <w:tcW w:w="3498" w:type="dxa"/>
            <w:vAlign w:val="center"/>
          </w:tcPr>
          <w:p w14:paraId="4D0C082D" w14:textId="77777777" w:rsidR="00DB1796" w:rsidRDefault="00DB1796" w:rsidP="00104E46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C1.Komunitné sociálne služby</w:t>
            </w:r>
          </w:p>
        </w:tc>
        <w:tc>
          <w:tcPr>
            <w:tcW w:w="3498" w:type="dxa"/>
            <w:vAlign w:val="center"/>
          </w:tcPr>
          <w:p w14:paraId="61A28C2C" w14:textId="3508E6A4" w:rsidR="00DB1796" w:rsidRDefault="00DB1796" w:rsidP="00104E46">
            <w:pPr>
              <w:jc w:val="both"/>
              <w:rPr>
                <w:sz w:val="24"/>
              </w:rPr>
            </w:pPr>
            <w:r>
              <w:rPr>
                <w:sz w:val="24"/>
              </w:rPr>
              <w:t>C103</w:t>
            </w:r>
            <w:r w:rsidRPr="00511F22">
              <w:rPr>
                <w:sz w:val="24"/>
              </w:rPr>
              <w:t xml:space="preserve"> Zvýšená kapacita podporených zariadení </w:t>
            </w:r>
            <w:r w:rsidR="002B4120">
              <w:rPr>
                <w:sz w:val="24"/>
              </w:rPr>
              <w:t xml:space="preserve"> komunitných </w:t>
            </w:r>
            <w:r w:rsidRPr="00511F22">
              <w:rPr>
                <w:sz w:val="24"/>
              </w:rPr>
              <w:t>sociálnych služieb.</w:t>
            </w:r>
          </w:p>
        </w:tc>
        <w:tc>
          <w:tcPr>
            <w:tcW w:w="3499" w:type="dxa"/>
            <w:vAlign w:val="center"/>
          </w:tcPr>
          <w:p w14:paraId="33E86E6B" w14:textId="77777777" w:rsidR="00DB1796" w:rsidRDefault="00DB1796" w:rsidP="00104E46">
            <w:pPr>
              <w:jc w:val="center"/>
              <w:rPr>
                <w:sz w:val="24"/>
              </w:rPr>
            </w:pPr>
            <w:r w:rsidRPr="008F46EA">
              <w:rPr>
                <w:sz w:val="24"/>
              </w:rPr>
              <w:t>Miesto v sociálnych službách</w:t>
            </w:r>
          </w:p>
        </w:tc>
        <w:tc>
          <w:tcPr>
            <w:tcW w:w="3499" w:type="dxa"/>
            <w:vAlign w:val="center"/>
          </w:tcPr>
          <w:p w14:paraId="76E0D110" w14:textId="77777777" w:rsidR="00DB1796" w:rsidRDefault="00DB1796" w:rsidP="00104E46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 w:rsidRPr="008F46EA">
              <w:t>Miesto v sociálnych službách</w:t>
            </w:r>
          </w:p>
        </w:tc>
      </w:tr>
    </w:tbl>
    <w:p w14:paraId="7C046212" w14:textId="77777777" w:rsidR="003B1FA9" w:rsidRPr="00334C9E" w:rsidRDefault="003B1FA9" w:rsidP="002B4120">
      <w:pPr>
        <w:spacing w:before="120"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8008E" w16cid:durableId="23DE4A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685B" w14:textId="77777777" w:rsidR="008A00FD" w:rsidRDefault="008A00FD" w:rsidP="006447D5">
      <w:pPr>
        <w:spacing w:after="0" w:line="240" w:lineRule="auto"/>
      </w:pPr>
      <w:r>
        <w:separator/>
      </w:r>
    </w:p>
  </w:endnote>
  <w:endnote w:type="continuationSeparator" w:id="0">
    <w:p w14:paraId="08AEEFB9" w14:textId="77777777" w:rsidR="008A00FD" w:rsidRDefault="008A00F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2DB0" w14:textId="59739613" w:rsidR="006E6B15" w:rsidRDefault="00962EDF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5ADDB40" wp14:editId="5B61FEAA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14605" t="15240" r="13970" b="10160"/>
              <wp:wrapNone/>
              <wp:docPr id="4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497B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QqOQIAAFAEAAAOAAAAZHJzL2Uyb0RvYy54bWysVMGO0zAQvSPxD1bubZJuum2ipitIWi4L&#10;VOzC3bWdxuDYlu1tWiE+hm/hxxg7bdnCBSF6cMf2zJs3M89Z3B06gfbMWK5kGaXjJEJMEkW53JXR&#10;x8f1aB4h67CkWCjJyujIbHS3fPli0euCTVSrBGUGAYi0Ra/LqHVOF3FsScs6bMdKMwmXjTIddrA1&#10;u5ga3AN6J+JJktzGvTJUG0WYtXBaD5fRMuA3DSPufdNY5pAoI+DmwmrCuvVrvFzgYmewbjk50cD/&#10;wKLDXELSC1SNHUZPhv8B1XFilFWNGxPVxappOGGhBqgmTX6r5qHFmoVaoDlWX9pk/x8sebffGMRp&#10;GWURkriDEX1Qe/njO7JafZacYJTe+C712hbgXMmN8XWSg3zQ94p8sUiqqsVyxwLbx6MGiNRHxFch&#10;fmM15Nr2bxUFH/zkVGjZoTEdagTXn3ygB4e2oEOY0fEyI3ZwiMBhPsvTWQKjJHCXpZPZNOTChYfx&#10;wdpY94apDnmjjASXvoW4wPt76zytXy7+WKo1FyLIQEjUA4U8mSYhwirBqb/1ftbstpUwaI9BSfMs&#10;n70O4gG0K7eOO9Cz4B04Jf43KKxlmK4kDWkc5mKwIVhIDw7FAbmTNejma57kq/lqno2yye1qlCV1&#10;PXq1rrLR7TqdTeubuqrq9JvnmWZFyyll0lM9azjN/k4jp9c0qO+i4ktT4mv00D0ge/4PpMOc/WgH&#10;kWwVPW7Mef4g2+B8emL+XTzfg/38Q7D8CQAA//8DAFBLAwQUAAYACAAAACEAY0yBUN8AAAAIAQAA&#10;DwAAAGRycy9kb3ducmV2LnhtbEyPwW7CMBBE75X4B2uRuFTgQAOhaRwUVVTiVLUBqVdjb5OIeB3F&#10;hqR/X3Nqj7Mzmnmb7UbTshv2rrEkYLmIgCEpqxuqBJyOb/MtMOcladlaQgE/6GCXTx4ymWo70Cfe&#10;Sl+xUEIulQJq77uUc6dqNNItbIcUvG/bG+mD7CuuezmEctPyVRRtuJENhYVadvhao7qUVyOgOCQf&#10;70p1m7goH/nwtU/MYZ8IMZuOxQswj6P/C8MdP6BDHpjO9krasVbAPAnBcN4+A7vb63j5BOwsYLWO&#10;gecZ//9A/gsAAP//AwBQSwECLQAUAAYACAAAACEAtoM4kv4AAADhAQAAEwAAAAAAAAAAAAAAAAAA&#10;AAAAW0NvbnRlbnRfVHlwZXNdLnhtbFBLAQItABQABgAIAAAAIQA4/SH/1gAAAJQBAAALAAAAAAAA&#10;AAAAAAAAAC8BAABfcmVscy8ucmVsc1BLAQItABQABgAIAAAAIQDwe/QqOQIAAFAEAAAOAAAAAAAA&#10;AAAAAAAAAC4CAABkcnMvZTJvRG9jLnhtbFBLAQItABQABgAIAAAAIQBjTIFQ3wAAAAgBAAAPAAAA&#10;AAAAAAAAAAAAAJMEAABkcnMvZG93bnJldi54bWxQSwUGAAAAAAQABADzAAAAnwUAAAAA&#10;" strokecolor="#8497b0" strokeweight="1.5pt">
              <v:stroke joinstyle="miter"/>
            </v:line>
          </w:pict>
        </mc:Fallback>
      </mc:AlternateContent>
    </w:r>
    <w:r w:rsidR="006E6B15">
      <w:t xml:space="preserve"> </w:t>
    </w:r>
  </w:p>
  <w:p w14:paraId="44269E2A" w14:textId="77777777" w:rsidR="006E6B15" w:rsidRPr="00041014" w:rsidRDefault="006E6B15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B83E89">
          <w:fldChar w:fldCharType="begin"/>
        </w:r>
        <w:r w:rsidR="00B83E89">
          <w:instrText>PAGE   \* MERGEFORMAT</w:instrText>
        </w:r>
        <w:r w:rsidR="00B83E89">
          <w:fldChar w:fldCharType="separate"/>
        </w:r>
        <w:r w:rsidR="00962EDF">
          <w:rPr>
            <w:noProof/>
          </w:rPr>
          <w:t>1</w:t>
        </w:r>
        <w:r w:rsidR="00B83E8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98CB" w14:textId="77777777" w:rsidR="008A00FD" w:rsidRDefault="008A00FD" w:rsidP="006447D5">
      <w:pPr>
        <w:spacing w:after="0" w:line="240" w:lineRule="auto"/>
      </w:pPr>
      <w:r>
        <w:separator/>
      </w:r>
    </w:p>
  </w:footnote>
  <w:footnote w:type="continuationSeparator" w:id="0">
    <w:p w14:paraId="5512C2AD" w14:textId="77777777" w:rsidR="008A00FD" w:rsidRDefault="008A00F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55A6" w14:textId="06653B0D" w:rsidR="006E6B15" w:rsidRPr="001F013A" w:rsidRDefault="0057775C" w:rsidP="001D5D3D">
    <w:pPr>
      <w:pStyle w:val="Hlavika"/>
      <w:rPr>
        <w:rFonts w:ascii="Arial Narrow" w:hAnsi="Arial Narrow"/>
        <w:sz w:val="20"/>
      </w:rPr>
    </w:pPr>
    <w:r w:rsidRPr="0057775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10EE3050" wp14:editId="1CC01441">
          <wp:simplePos x="0" y="0"/>
          <wp:positionH relativeFrom="column">
            <wp:posOffset>571943</wp:posOffset>
          </wp:positionH>
          <wp:positionV relativeFrom="paragraph">
            <wp:posOffset>-159651</wp:posOffset>
          </wp:positionV>
          <wp:extent cx="576373" cy="552893"/>
          <wp:effectExtent l="19050" t="0" r="0" b="0"/>
          <wp:wrapNone/>
          <wp:docPr id="1" name="Obrázok 1" descr="\\SERVER\homes\PilekM\EÚ\PRV SR 2014-2020\NOVE MAS\MAS\MAS Podunajsko\19.2 Stratégia CLLD\2017\LOGO MAS Podunasjko o.z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omes\PilekM\EÚ\PRV SR 2014-2020\NOVE MAS\MAS\MAS Podunajsko\19.2 Stratégia CLLD\2017\LOGO MAS Podunasjko o.z.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32" cy="554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B15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0FD5B504" wp14:editId="148E2529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ED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31FB2E7" wp14:editId="4A99B944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14605" t="16510" r="12700" b="12700"/>
              <wp:wrapNone/>
              <wp:docPr id="6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497B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FAMgIAAEcEAAAOAAAAZHJzL2Uyb0RvYy54bWysU8GO0zAQvSPxD1bubZyS7bZR0xUkLZcF&#10;Knb5ANd2GoNjW7a3aYX2Y/gWfoyx21RbuCBEDs7YHr9582ZmcXfoJNpz64RWZZKNcYK4opoJtSuT&#10;L4/r0SxBzhPFiNSKl8mRu+Ru+frVojcFn+hWS8YtAhDlit6USeu9KdLU0ZZ3xI214QouG2074mFr&#10;dymzpAf0TqYTjKdpry0zVlPuHJzWp8tkGfGbhlP/qWkc90iWCXDzcbVx3YY1XS5IsbPEtIKeaZB/&#10;YNERoSDoBaomnqAnK/6A6gS12unGj6nuUt00gvKYA2ST4d+yeWiJ4TEXEMeZi0zu/8HSj/uNRYKV&#10;yTRBinRQos96r37+QM7or0pQgiZRpd64ApwrtbEhT3pQD+Ze028OKV21RO14ZPt4NACRBV3Tqydh&#10;4wzE2vYfNAMf8uR1lOzQ2C5AghjoECtzvFSGHzyicJhhnOMpMEEULie38zySSkkxvDbW+fdcdygY&#10;ZSKFCsqRguzvnQ9sSDG4hGOl10LKWH2pUA8R5vgGxxdOS8HCbfBzdretpEV7Ag00y+e374bAV26d&#10;8NDGUnTghMN3aqyWE7ZSLIbxRMiTDVSkCuCQHZA7W6d2+T7H89VsNctH+WS6GuW4rkdv11U+mq6z&#10;25v6TV1VdfYceGZ50QrGuApUh9bN8r9rjfMQnZru0rwXUdJr9KgekB3+kXQsb6homDVXbDU7buxQ&#10;dujW6HyerDAOL/dgv5z/5S8AAAD//wMAUEsDBBQABgAIAAAAIQCD33r74AAAAA0BAAAPAAAAZHJz&#10;L2Rvd25yZXYueG1sTI/BTsMwDIbvSLxDZCRuW1pGxlaaTgiNEwJBgXvWeG1F4lRNurVvv4zLOP72&#10;p9+f881oDTtg71tHEtJ5AgypcrqlWsL318tsBcwHRVoZRyhhQg+b4voqV5l2R/rEQxlqFkvIZ0pC&#10;E0KXce6rBq3yc9chxd3e9VaFGPua614dY7k1/C5JltyqluKFRnX43GD1Ww5WArrXsX6f/H67/RkW&#10;1eqjXL6ZScrbm/HpEVjAMVxgOOtHdSii084NpD0zMd8vIilhlj6INbAzIdZCANv9zVIBvMj5/y+K&#10;EwAAAP//AwBQSwECLQAUAAYACAAAACEAtoM4kv4AAADhAQAAEwAAAAAAAAAAAAAAAAAAAAAAW0Nv&#10;bnRlbnRfVHlwZXNdLnhtbFBLAQItABQABgAIAAAAIQA4/SH/1gAAAJQBAAALAAAAAAAAAAAAAAAA&#10;AC8BAABfcmVscy8ucmVsc1BLAQItABQABgAIAAAAIQC8uyFAMgIAAEcEAAAOAAAAAAAAAAAAAAAA&#10;AC4CAABkcnMvZTJvRG9jLnhtbFBLAQItABQABgAIAAAAIQCD33r74AAAAA0BAAAPAAAAAAAAAAAA&#10;AAAAAIwEAABkcnMvZG93bnJldi54bWxQSwUGAAAAAAQABADzAAAAmQUAAAAA&#10;" strokecolor="#8497b0" strokeweight="1.5pt">
              <v:stroke joinstyle="miter"/>
              <w10:wrap anchorx="page"/>
            </v:line>
          </w:pict>
        </mc:Fallback>
      </mc:AlternateContent>
    </w:r>
    <w:r w:rsidR="006E6B1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5968901B" wp14:editId="1B6D3C8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6B1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48B86714" wp14:editId="6557482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BA6A5E" w14:textId="77777777" w:rsidR="006E6B15" w:rsidRDefault="006E6B15" w:rsidP="001D5D3D">
    <w:pPr>
      <w:pStyle w:val="Hlavika"/>
      <w:rPr>
        <w:rFonts w:ascii="Arial Narrow" w:hAnsi="Arial Narrow" w:cs="Arial"/>
        <w:sz w:val="20"/>
      </w:rPr>
    </w:pPr>
  </w:p>
  <w:p w14:paraId="3E8F604E" w14:textId="77777777" w:rsidR="006E6B15" w:rsidRDefault="006E6B15" w:rsidP="001D5D3D">
    <w:pPr>
      <w:pStyle w:val="Hlavika"/>
      <w:rPr>
        <w:rFonts w:ascii="Arial Narrow" w:hAnsi="Arial Narrow" w:cs="Arial"/>
        <w:sz w:val="20"/>
      </w:rPr>
    </w:pPr>
  </w:p>
  <w:p w14:paraId="1D6E671B" w14:textId="77777777" w:rsidR="006E6B15" w:rsidRPr="001D5D3D" w:rsidRDefault="006E6B15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1430"/>
    <w:multiLevelType w:val="hybridMultilevel"/>
    <w:tmpl w:val="67721350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8"/>
  </w:num>
  <w:num w:numId="5">
    <w:abstractNumId w:val="29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5"/>
  </w:num>
  <w:num w:numId="14">
    <w:abstractNumId w:val="21"/>
  </w:num>
  <w:num w:numId="15">
    <w:abstractNumId w:val="16"/>
  </w:num>
  <w:num w:numId="16">
    <w:abstractNumId w:val="11"/>
  </w:num>
  <w:num w:numId="17">
    <w:abstractNumId w:val="20"/>
  </w:num>
  <w:num w:numId="18">
    <w:abstractNumId w:val="27"/>
  </w:num>
  <w:num w:numId="19">
    <w:abstractNumId w:val="23"/>
  </w:num>
  <w:num w:numId="20">
    <w:abstractNumId w:val="4"/>
  </w:num>
  <w:num w:numId="21">
    <w:abstractNumId w:val="2"/>
  </w:num>
  <w:num w:numId="22">
    <w:abstractNumId w:val="31"/>
  </w:num>
  <w:num w:numId="23">
    <w:abstractNumId w:val="9"/>
  </w:num>
  <w:num w:numId="24">
    <w:abstractNumId w:val="31"/>
  </w:num>
  <w:num w:numId="25">
    <w:abstractNumId w:val="2"/>
  </w:num>
  <w:num w:numId="26">
    <w:abstractNumId w:val="9"/>
  </w:num>
  <w:num w:numId="27">
    <w:abstractNumId w:val="8"/>
  </w:num>
  <w:num w:numId="28">
    <w:abstractNumId w:val="24"/>
  </w:num>
  <w:num w:numId="29">
    <w:abstractNumId w:val="22"/>
  </w:num>
  <w:num w:numId="30">
    <w:abstractNumId w:val="30"/>
  </w:num>
  <w:num w:numId="31">
    <w:abstractNumId w:val="13"/>
  </w:num>
  <w:num w:numId="32">
    <w:abstractNumId w:val="12"/>
  </w:num>
  <w:num w:numId="33">
    <w:abstractNumId w:val="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120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2F5A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1C1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7775C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01DD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E6B15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00FD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2EDF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644C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06AE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55D00"/>
    <w:rsid w:val="00B60AC2"/>
    <w:rsid w:val="00B6140B"/>
    <w:rsid w:val="00B646E7"/>
    <w:rsid w:val="00B6680D"/>
    <w:rsid w:val="00B80EC5"/>
    <w:rsid w:val="00B81609"/>
    <w:rsid w:val="00B83E8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4761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796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234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73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C17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C17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212C3B"/>
    <w:rsid w:val="002E43AC"/>
    <w:rsid w:val="00323864"/>
    <w:rsid w:val="004B43B7"/>
    <w:rsid w:val="005A4146"/>
    <w:rsid w:val="006B3B1E"/>
    <w:rsid w:val="0080444C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8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A687-DE74-4EB6-92FE-E6C83772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2023-01-29T22:08:00Z</dcterms:created>
  <dcterms:modified xsi:type="dcterms:W3CDTF">2023-01-29T22:08:00Z</dcterms:modified>
</cp:coreProperties>
</file>